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A48" w:rsidRPr="00407A48" w:rsidRDefault="00407A48" w:rsidP="00407A4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3</w:t>
      </w:r>
    </w:p>
    <w:p w:rsidR="00407A48" w:rsidRPr="00407A48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7A48">
        <w:rPr>
          <w:rFonts w:ascii="Times New Roman" w:hAnsi="Times New Roman" w:cs="Times New Roman"/>
          <w:b/>
          <w:sz w:val="24"/>
          <w:szCs w:val="24"/>
        </w:rPr>
        <w:t>Текст приблизительного сообщения о вечере выбора Короля поэтов.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503">
        <w:rPr>
          <w:rFonts w:ascii="Times New Roman" w:hAnsi="Times New Roman" w:cs="Times New Roman"/>
          <w:sz w:val="24"/>
          <w:szCs w:val="24"/>
        </w:rPr>
        <w:t xml:space="preserve">В 1913 Северянин издал первую большую книгу стихотворений «Громокипящий кубок», которая принесла ему славу </w:t>
      </w: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салонно-будуарного поэта и сделала </w:t>
      </w:r>
      <w:r w:rsidRPr="00085503">
        <w:rPr>
          <w:rFonts w:ascii="Times New Roman" w:hAnsi="Times New Roman" w:cs="Times New Roman"/>
          <w:sz w:val="24"/>
          <w:szCs w:val="24"/>
        </w:rPr>
        <w:t xml:space="preserve">кумиром публики. Сборник неоднократно переиздавался, что свидетельствует о спросе на него. 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503">
        <w:rPr>
          <w:rFonts w:ascii="Times New Roman" w:hAnsi="Times New Roman" w:cs="Times New Roman"/>
          <w:sz w:val="24"/>
          <w:szCs w:val="24"/>
        </w:rPr>
        <w:t xml:space="preserve">Тема поэта и его славы заняла важное место в творчестве Северянина. Ему принадлежат знаменитые строки: «Я, гений Игорь Северянин, / Своей победой упоен: / Я </w:t>
      </w:r>
      <w:proofErr w:type="spellStart"/>
      <w:r w:rsidRPr="00085503">
        <w:rPr>
          <w:rFonts w:ascii="Times New Roman" w:hAnsi="Times New Roman" w:cs="Times New Roman"/>
          <w:sz w:val="24"/>
          <w:szCs w:val="24"/>
        </w:rPr>
        <w:t>повсеградно</w:t>
      </w:r>
      <w:proofErr w:type="spellEnd"/>
      <w:r w:rsidRPr="0008550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5503">
        <w:rPr>
          <w:rFonts w:ascii="Times New Roman" w:hAnsi="Times New Roman" w:cs="Times New Roman"/>
          <w:sz w:val="24"/>
          <w:szCs w:val="24"/>
        </w:rPr>
        <w:t>оэкранен</w:t>
      </w:r>
      <w:proofErr w:type="spellEnd"/>
      <w:r w:rsidRPr="00085503">
        <w:rPr>
          <w:rFonts w:ascii="Times New Roman" w:hAnsi="Times New Roman" w:cs="Times New Roman"/>
          <w:sz w:val="24"/>
          <w:szCs w:val="24"/>
        </w:rPr>
        <w:t xml:space="preserve">! / Я </w:t>
      </w:r>
      <w:proofErr w:type="spellStart"/>
      <w:r w:rsidRPr="00085503">
        <w:rPr>
          <w:rFonts w:ascii="Times New Roman" w:hAnsi="Times New Roman" w:cs="Times New Roman"/>
          <w:sz w:val="24"/>
          <w:szCs w:val="24"/>
        </w:rPr>
        <w:t>повсесердно</w:t>
      </w:r>
      <w:proofErr w:type="spellEnd"/>
      <w:r w:rsidRPr="00085503">
        <w:rPr>
          <w:rFonts w:ascii="Times New Roman" w:hAnsi="Times New Roman" w:cs="Times New Roman"/>
          <w:sz w:val="24"/>
          <w:szCs w:val="24"/>
        </w:rPr>
        <w:t xml:space="preserve"> утвержден!» Северянин сознательно культивировал образ изысканного поэта-кумира. Он появлялся на поэтических вечерах с орхидеей в петлице, стихи называл «</w:t>
      </w:r>
      <w:proofErr w:type="spellStart"/>
      <w:r w:rsidRPr="00085503">
        <w:rPr>
          <w:rFonts w:ascii="Times New Roman" w:hAnsi="Times New Roman" w:cs="Times New Roman"/>
          <w:sz w:val="24"/>
          <w:szCs w:val="24"/>
        </w:rPr>
        <w:t>поэзами</w:t>
      </w:r>
      <w:proofErr w:type="spellEnd"/>
      <w:r w:rsidRPr="00085503">
        <w:rPr>
          <w:rFonts w:ascii="Times New Roman" w:hAnsi="Times New Roman" w:cs="Times New Roman"/>
          <w:sz w:val="24"/>
          <w:szCs w:val="24"/>
        </w:rPr>
        <w:t>», напевал их, демонстрируя их ярко выраженную музыкальность.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феврале 1918 в зале Политехнического музея Северянина избирают «королем поэтов» (к досаде его соперника — В. Маяковского). Рассказывая о вечерах поэзии в Политехническом музее, современники вспоминали переполненный зал, толпы жаждущих попасть на вечер, царившую в зале атмосферу заинтересованности, неравнодушия. Политехнический музей, пропагандируя новую поэзию, приобщал к ней самые широкие круги.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 проведении выборов возвестил такой манифест:</w:t>
      </w: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</w:r>
      <w:bookmarkStart w:id="0" w:name="cutid1"/>
      <w:bookmarkEnd w:id="0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«Поэты!</w:t>
      </w:r>
      <w:r w:rsidRPr="0008550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Учредительный трибунал созывает всех вас состязаться на звание короля поэзии. Звание короля будет присуждено публикой всеобщим, прямым, равным и тайным голосованием. Всех поэтов, желающих принять участие на великом, грандиозном празднике поэтов, просят записываться в кассе Политехнического музея до 12 (25) февраля. Стихотворения не явившихся поэтов будут прочитаны артистами. Желающих из публики прочесть стихотворения любимых поэтов просят записаться в кассе Политехнического музея до 11 (24) февраля.</w:t>
      </w:r>
      <w:r w:rsidRPr="00085503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Результаты выборов будут объявлены немедленно в аудитории и всенародно на улицах.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Порядок вечера:</w:t>
      </w:r>
    </w:p>
    <w:p w:rsidR="00407A48" w:rsidRPr="00085503" w:rsidRDefault="00407A48" w:rsidP="00407A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Вступительное слово учредителей трибунала.</w:t>
      </w:r>
    </w:p>
    <w:p w:rsidR="00407A48" w:rsidRPr="00085503" w:rsidRDefault="00407A48" w:rsidP="00407A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Избрание из публики председателя и выборной комиссии.</w:t>
      </w:r>
    </w:p>
    <w:p w:rsidR="00407A48" w:rsidRPr="00085503" w:rsidRDefault="00407A48" w:rsidP="00407A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Чтение стихов всех конкурирующих поэтов.</w:t>
      </w:r>
    </w:p>
    <w:p w:rsidR="00407A48" w:rsidRPr="00085503" w:rsidRDefault="00407A48" w:rsidP="00407A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Баллотировка и избрание короля и кандидата.</w:t>
      </w:r>
    </w:p>
    <w:p w:rsidR="00407A48" w:rsidRPr="00085503" w:rsidRDefault="00407A48" w:rsidP="00407A48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Чествование и увенчание мантией и венком короля и кандидата».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По воспоминаниям современников, зал был забит до отказа, поэты проходили длинной очередью. На эстраде было тесно, как в трамвае… Маяковский читал «Революцию» (по другим сведениям – отрывок из поэмы «Облако в штанах»), едва имея возможность взмахнуть </w:t>
      </w:r>
      <w:proofErr w:type="gramStart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руками</w:t>
      </w:r>
      <w:proofErr w:type="gramEnd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 Он швырял слова до верхних рядов, торопясь уложиться в отпущенный ему срок.</w:t>
      </w: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 xml:space="preserve">Но «королём» оказался не он. Северянин приехал к концу программы. Здесь был он в своём обычном сюртуке. Стоял в артистической, </w:t>
      </w:r>
      <w:proofErr w:type="gramStart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негнущийся</w:t>
      </w:r>
      <w:proofErr w:type="gramEnd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и «отдельный».</w:t>
      </w:r>
      <w:r w:rsidRPr="00085503">
        <w:rPr>
          <w:rFonts w:ascii="Times New Roman" w:hAnsi="Times New Roman" w:cs="Times New Roman"/>
          <w:sz w:val="24"/>
          <w:szCs w:val="24"/>
        </w:rPr>
        <w:t> </w:t>
      </w: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Прошёл на эстраду, спел старые стихи из «Кубка». 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Начался подсчёт записок. Маяковский выбегал на эстраду и возвращался </w:t>
      </w:r>
      <w:proofErr w:type="gramStart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</w:t>
      </w:r>
      <w:proofErr w:type="gramEnd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артистическую, посверкивая глазами. Не придавая особого значения результату, он всё же увлёкся игрой. Сказывался его всегдашний азарт, страсть </w:t>
      </w:r>
      <w:proofErr w:type="gramStart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</w:t>
      </w:r>
      <w:proofErr w:type="gramEnd"/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всякого рода состязаниям.</w:t>
      </w:r>
      <w:r w:rsidRPr="00085503">
        <w:rPr>
          <w:rFonts w:ascii="Times New Roman" w:hAnsi="Times New Roman" w:cs="Times New Roman"/>
          <w:sz w:val="24"/>
          <w:szCs w:val="24"/>
        </w:rPr>
        <w:t> 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– Только мне кладут и Северянину. Мне налево, ему направо.</w:t>
      </w:r>
      <w:r w:rsidRPr="00085503">
        <w:rPr>
          <w:rFonts w:ascii="Times New Roman" w:hAnsi="Times New Roman" w:cs="Times New Roman"/>
          <w:sz w:val="24"/>
          <w:szCs w:val="24"/>
        </w:rPr>
        <w:t> </w:t>
      </w: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br/>
        <w:t>Северянин собрал записок немного больше, чем Маяковский».</w:t>
      </w:r>
    </w:p>
    <w:p w:rsidR="00407A48" w:rsidRPr="00085503" w:rsidRDefault="00407A48" w:rsidP="00407A48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Свидетельства современников крайне противоречивы, избрание «Короля» сопровождалось шутливым увенчанием мантией и венком, но известно, что сам Северянин отнесся к этому</w:t>
      </w:r>
      <w:r w:rsidRPr="00085503">
        <w:rPr>
          <w:rStyle w:val="apple-converted-space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</w:t>
      </w:r>
      <w:r w:rsidRPr="00085503">
        <w:rPr>
          <w:rFonts w:ascii="Times New Roman" w:hAnsi="Times New Roman" w:cs="Times New Roman"/>
          <w:sz w:val="24"/>
          <w:szCs w:val="24"/>
          <w:shd w:val="clear" w:color="auto" w:fill="FFFFFF"/>
        </w:rPr>
        <w:t>очень серьезно</w:t>
      </w: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p w:rsidR="001042BA" w:rsidRPr="00CB4A11" w:rsidRDefault="00407A48" w:rsidP="00CB4A11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8550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Часть публики устроила скандал. Футуристы объявили выборы недействительными. Через несколько дней Северянин выпустил сборник, на обложке которого стоял его новый титул. А футуристы устроили вечер под лозунгом «долой всяких королей».</w:t>
      </w:r>
    </w:p>
    <w:sectPr w:rsidR="001042BA" w:rsidRPr="00CB4A11" w:rsidSect="001042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492D94"/>
    <w:multiLevelType w:val="hybridMultilevel"/>
    <w:tmpl w:val="02DE7C9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07A48"/>
    <w:rsid w:val="001042BA"/>
    <w:rsid w:val="00407A48"/>
    <w:rsid w:val="00CB4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7A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07A48"/>
  </w:style>
  <w:style w:type="paragraph" w:styleId="a3">
    <w:name w:val="List Paragraph"/>
    <w:basedOn w:val="a"/>
    <w:uiPriority w:val="34"/>
    <w:qFormat/>
    <w:rsid w:val="00407A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499</Words>
  <Characters>2850</Characters>
  <Application>Microsoft Office Word</Application>
  <DocSecurity>0</DocSecurity>
  <Lines>23</Lines>
  <Paragraphs>6</Paragraphs>
  <ScaleCrop>false</ScaleCrop>
  <Company/>
  <LinksUpToDate>false</LinksUpToDate>
  <CharactersWithSpaces>3343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2017-01-29T09:29:00Z</dcterms:created>
  <dcterms:modified xsi:type="dcterms:W3CDTF">2017-01-29T09:30:00Z</dcterms:modified>
</cp:coreProperties>
</file>